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6B" w:rsidRDefault="002B734D" w:rsidP="002B734D">
      <w:pPr>
        <w:spacing w:after="0"/>
        <w:jc w:val="center"/>
        <w:rPr>
          <w:b/>
          <w:sz w:val="24"/>
          <w:szCs w:val="24"/>
        </w:rPr>
      </w:pPr>
      <w:r w:rsidRPr="002B734D">
        <w:rPr>
          <w:b/>
          <w:sz w:val="24"/>
          <w:szCs w:val="24"/>
        </w:rPr>
        <w:t>Geometry Topics to Review in Preparation for Placement Test</w:t>
      </w:r>
    </w:p>
    <w:p w:rsidR="00420418" w:rsidRDefault="00420418" w:rsidP="002B734D">
      <w:pPr>
        <w:spacing w:after="0"/>
      </w:pPr>
    </w:p>
    <w:p w:rsidR="002B734D" w:rsidRPr="00420418" w:rsidRDefault="002B734D" w:rsidP="002B734D">
      <w:pPr>
        <w:spacing w:after="0"/>
      </w:pPr>
      <w:r w:rsidRPr="00420418">
        <w:t>Definitions:</w:t>
      </w:r>
    </w:p>
    <w:p w:rsidR="002B734D" w:rsidRPr="00420418" w:rsidRDefault="002B734D" w:rsidP="002B734D">
      <w:pPr>
        <w:spacing w:after="0"/>
      </w:pPr>
      <w:r w:rsidRPr="00420418">
        <w:tab/>
      </w:r>
      <w:r w:rsidR="001E7E3B">
        <w:t xml:space="preserve">Pythagorean Theorem and the </w:t>
      </w:r>
      <w:r w:rsidRPr="00420418">
        <w:t>Converse</w:t>
      </w:r>
      <w:r w:rsidR="001E7E3B">
        <w:t xml:space="preserve"> of the Pythagorean Theorem</w:t>
      </w:r>
      <w:bookmarkStart w:id="0" w:name="_GoBack"/>
      <w:bookmarkEnd w:id="0"/>
    </w:p>
    <w:p w:rsidR="002B734D" w:rsidRPr="00420418" w:rsidRDefault="002B734D" w:rsidP="002B734D">
      <w:pPr>
        <w:spacing w:after="0"/>
      </w:pPr>
      <w:r w:rsidRPr="00420418">
        <w:tab/>
        <w:t>Parts of a Circle</w:t>
      </w:r>
    </w:p>
    <w:p w:rsidR="002B734D" w:rsidRPr="00420418" w:rsidRDefault="002B734D" w:rsidP="002B734D">
      <w:pPr>
        <w:spacing w:after="0"/>
      </w:pPr>
      <w:r w:rsidRPr="00420418">
        <w:tab/>
        <w:t>Vertical Angles</w:t>
      </w:r>
    </w:p>
    <w:p w:rsidR="002B734D" w:rsidRPr="00420418" w:rsidRDefault="002B734D" w:rsidP="002B734D">
      <w:pPr>
        <w:spacing w:after="0"/>
      </w:pPr>
      <w:r w:rsidRPr="00420418">
        <w:t>Angles &amp; Lines:</w:t>
      </w:r>
    </w:p>
    <w:p w:rsidR="002B734D" w:rsidRPr="00420418" w:rsidRDefault="002B734D" w:rsidP="002B734D">
      <w:pPr>
        <w:spacing w:after="0"/>
      </w:pPr>
      <w:r w:rsidRPr="00420418">
        <w:tab/>
        <w:t>Estimating the measure of an angle</w:t>
      </w:r>
    </w:p>
    <w:p w:rsidR="002B734D" w:rsidRPr="00420418" w:rsidRDefault="002B734D" w:rsidP="002B734D">
      <w:pPr>
        <w:spacing w:after="0"/>
      </w:pPr>
      <w:r w:rsidRPr="00420418">
        <w:tab/>
        <w:t>Parallel/perpendicular lines &amp; the angle measures around them</w:t>
      </w:r>
    </w:p>
    <w:p w:rsidR="002B734D" w:rsidRPr="00420418" w:rsidRDefault="002B734D" w:rsidP="002B734D">
      <w:pPr>
        <w:spacing w:after="0"/>
      </w:pPr>
      <w:r w:rsidRPr="00420418">
        <w:tab/>
        <w:t>Constructing perpendiculars</w:t>
      </w:r>
    </w:p>
    <w:p w:rsidR="002B734D" w:rsidRPr="00420418" w:rsidRDefault="002B734D" w:rsidP="002B734D">
      <w:pPr>
        <w:spacing w:after="0"/>
      </w:pPr>
      <w:r w:rsidRPr="00420418">
        <w:t>Polygons:</w:t>
      </w:r>
    </w:p>
    <w:p w:rsidR="002B734D" w:rsidRPr="00420418" w:rsidRDefault="002B734D" w:rsidP="002B734D">
      <w:pPr>
        <w:spacing w:after="0"/>
      </w:pPr>
      <w:r w:rsidRPr="00420418">
        <w:tab/>
        <w:t>Isosceles/equilateral triangles and their properties</w:t>
      </w:r>
    </w:p>
    <w:p w:rsidR="002B734D" w:rsidRPr="00420418" w:rsidRDefault="002B734D" w:rsidP="002B734D">
      <w:pPr>
        <w:spacing w:after="0"/>
      </w:pPr>
      <w:r w:rsidRPr="00420418">
        <w:tab/>
        <w:t>Triangle Inequality</w:t>
      </w:r>
    </w:p>
    <w:p w:rsidR="002B734D" w:rsidRPr="00420418" w:rsidRDefault="002B734D" w:rsidP="002B734D">
      <w:pPr>
        <w:spacing w:after="0"/>
      </w:pPr>
      <w:r w:rsidRPr="00420418">
        <w:tab/>
        <w:t>Convex/nonconvex</w:t>
      </w:r>
    </w:p>
    <w:p w:rsidR="002B734D" w:rsidRPr="00420418" w:rsidRDefault="002B734D" w:rsidP="002B734D">
      <w:pPr>
        <w:spacing w:after="0"/>
      </w:pPr>
      <w:r w:rsidRPr="00420418">
        <w:tab/>
        <w:t>Types of quadrilaterals</w:t>
      </w:r>
    </w:p>
    <w:p w:rsidR="002B734D" w:rsidRPr="00420418" w:rsidRDefault="002B734D" w:rsidP="002B734D">
      <w:pPr>
        <w:spacing w:after="0"/>
      </w:pPr>
      <w:r w:rsidRPr="00420418">
        <w:tab/>
        <w:t>Sums of interior angle measures in polygons</w:t>
      </w:r>
    </w:p>
    <w:p w:rsidR="002B734D" w:rsidRPr="00420418" w:rsidRDefault="002B734D" w:rsidP="002B734D">
      <w:pPr>
        <w:spacing w:after="0"/>
      </w:pPr>
      <w:r w:rsidRPr="00420418">
        <w:t>Triangle Congruence:</w:t>
      </w:r>
    </w:p>
    <w:p w:rsidR="002B734D" w:rsidRPr="00420418" w:rsidRDefault="002B734D" w:rsidP="002B734D">
      <w:pPr>
        <w:spacing w:after="0"/>
      </w:pPr>
      <w:r w:rsidRPr="00420418">
        <w:tab/>
        <w:t>Paragraph &amp; Two-column proofs</w:t>
      </w:r>
    </w:p>
    <w:p w:rsidR="002B734D" w:rsidRPr="00420418" w:rsidRDefault="002B734D" w:rsidP="002B734D">
      <w:pPr>
        <w:spacing w:after="0"/>
      </w:pPr>
      <w:r w:rsidRPr="00420418">
        <w:tab/>
        <w:t>Triangle congruence theorems</w:t>
      </w:r>
    </w:p>
    <w:p w:rsidR="002B734D" w:rsidRPr="00420418" w:rsidRDefault="002B734D" w:rsidP="002B734D">
      <w:pPr>
        <w:spacing w:after="0"/>
      </w:pPr>
      <w:r w:rsidRPr="00420418">
        <w:tab/>
        <w:t>Triangle congruence proofs</w:t>
      </w:r>
    </w:p>
    <w:p w:rsidR="002B734D" w:rsidRPr="00420418" w:rsidRDefault="002B734D" w:rsidP="002B734D">
      <w:pPr>
        <w:spacing w:after="0"/>
      </w:pPr>
      <w:r w:rsidRPr="00420418">
        <w:tab/>
        <w:t>Properties of regular polygons and parallelograms</w:t>
      </w:r>
    </w:p>
    <w:p w:rsidR="002B734D" w:rsidRPr="00420418" w:rsidRDefault="002B734D" w:rsidP="002B734D">
      <w:pPr>
        <w:spacing w:after="0"/>
      </w:pPr>
      <w:r w:rsidRPr="00420418">
        <w:t>Measurement:</w:t>
      </w:r>
    </w:p>
    <w:p w:rsidR="002B734D" w:rsidRPr="00420418" w:rsidRDefault="002B734D" w:rsidP="002B734D">
      <w:pPr>
        <w:spacing w:after="0"/>
      </w:pPr>
      <w:r w:rsidRPr="00420418">
        <w:tab/>
        <w:t>Perimeter/circumference</w:t>
      </w:r>
    </w:p>
    <w:p w:rsidR="002B734D" w:rsidRPr="00420418" w:rsidRDefault="002B734D" w:rsidP="002B734D">
      <w:pPr>
        <w:spacing w:after="0"/>
      </w:pPr>
      <w:r w:rsidRPr="00420418">
        <w:tab/>
        <w:t>Areas of triangles, quadrilaterals, circles and sectors</w:t>
      </w:r>
    </w:p>
    <w:p w:rsidR="002B734D" w:rsidRPr="00420418" w:rsidRDefault="002B734D" w:rsidP="002B734D">
      <w:pPr>
        <w:spacing w:after="0"/>
      </w:pPr>
      <w:r w:rsidRPr="00420418">
        <w:tab/>
        <w:t>Pythagorean Theorem</w:t>
      </w:r>
    </w:p>
    <w:p w:rsidR="002B734D" w:rsidRPr="00420418" w:rsidRDefault="002B734D" w:rsidP="002B734D">
      <w:pPr>
        <w:spacing w:after="0"/>
      </w:pPr>
      <w:r w:rsidRPr="00420418">
        <w:t>Surface area &amp; Volume</w:t>
      </w:r>
    </w:p>
    <w:p w:rsidR="002B734D" w:rsidRPr="00420418" w:rsidRDefault="002B734D" w:rsidP="002B734D">
      <w:pPr>
        <w:spacing w:after="0"/>
      </w:pPr>
      <w:r w:rsidRPr="00420418">
        <w:tab/>
        <w:t>Prisms, cylinders, spheres</w:t>
      </w:r>
    </w:p>
    <w:p w:rsidR="002B734D" w:rsidRPr="00420418" w:rsidRDefault="002B734D" w:rsidP="002B734D">
      <w:pPr>
        <w:spacing w:after="0"/>
      </w:pPr>
      <w:r w:rsidRPr="00420418">
        <w:tab/>
        <w:t>Nets</w:t>
      </w:r>
    </w:p>
    <w:p w:rsidR="002B734D" w:rsidRPr="00420418" w:rsidRDefault="002B734D" w:rsidP="002B734D">
      <w:pPr>
        <w:spacing w:after="0"/>
      </w:pPr>
      <w:r w:rsidRPr="00420418">
        <w:t>Coordinate Geometry</w:t>
      </w:r>
    </w:p>
    <w:p w:rsidR="002B734D" w:rsidRPr="00420418" w:rsidRDefault="002B734D" w:rsidP="002B734D">
      <w:pPr>
        <w:spacing w:after="0"/>
      </w:pPr>
      <w:r w:rsidRPr="00420418">
        <w:tab/>
        <w:t>Distance between 2 points</w:t>
      </w:r>
    </w:p>
    <w:p w:rsidR="002B734D" w:rsidRPr="00420418" w:rsidRDefault="002B734D" w:rsidP="002B734D">
      <w:pPr>
        <w:spacing w:after="0"/>
      </w:pPr>
      <w:r w:rsidRPr="00420418">
        <w:tab/>
        <w:t>Midpoint formula</w:t>
      </w:r>
    </w:p>
    <w:p w:rsidR="002B734D" w:rsidRPr="00420418" w:rsidRDefault="002B734D" w:rsidP="002B734D">
      <w:pPr>
        <w:spacing w:after="0"/>
      </w:pPr>
      <w:r w:rsidRPr="00420418">
        <w:tab/>
        <w:t>Slope of parallel and perpendicular lines</w:t>
      </w:r>
    </w:p>
    <w:p w:rsidR="002B734D" w:rsidRPr="00420418" w:rsidRDefault="002B734D" w:rsidP="002B734D">
      <w:pPr>
        <w:spacing w:after="0"/>
      </w:pPr>
      <w:r w:rsidRPr="00420418">
        <w:tab/>
        <w:t>Equations for circles</w:t>
      </w:r>
    </w:p>
    <w:p w:rsidR="002B734D" w:rsidRPr="00420418" w:rsidRDefault="002B734D" w:rsidP="002B734D">
      <w:pPr>
        <w:spacing w:after="0"/>
      </w:pPr>
      <w:r w:rsidRPr="00420418">
        <w:t>Similarity</w:t>
      </w:r>
    </w:p>
    <w:p w:rsidR="002B734D" w:rsidRPr="00420418" w:rsidRDefault="002B734D" w:rsidP="002B734D">
      <w:pPr>
        <w:spacing w:after="0"/>
      </w:pPr>
      <w:r w:rsidRPr="00420418">
        <w:tab/>
        <w:t>Ratios &amp; Proportions</w:t>
      </w:r>
    </w:p>
    <w:p w:rsidR="002B734D" w:rsidRPr="00420418" w:rsidRDefault="002B734D" w:rsidP="002B734D">
      <w:pPr>
        <w:spacing w:after="0"/>
      </w:pPr>
      <w:r w:rsidRPr="00420418">
        <w:tab/>
        <w:t>Similar Figures</w:t>
      </w:r>
    </w:p>
    <w:p w:rsidR="002B734D" w:rsidRPr="00420418" w:rsidRDefault="002B734D" w:rsidP="002B734D">
      <w:pPr>
        <w:spacing w:after="0"/>
      </w:pPr>
      <w:r w:rsidRPr="00420418">
        <w:tab/>
        <w:t>Fundamental Theorem of Similarity</w:t>
      </w:r>
    </w:p>
    <w:p w:rsidR="002B734D" w:rsidRPr="00420418" w:rsidRDefault="002B734D" w:rsidP="002B734D">
      <w:pPr>
        <w:spacing w:after="0"/>
      </w:pPr>
      <w:r w:rsidRPr="00420418">
        <w:t>Trigonometry</w:t>
      </w:r>
    </w:p>
    <w:p w:rsidR="002B734D" w:rsidRPr="00420418" w:rsidRDefault="002B734D" w:rsidP="002B734D">
      <w:pPr>
        <w:spacing w:after="0"/>
      </w:pPr>
      <w:r w:rsidRPr="00420418">
        <w:tab/>
        <w:t>Right triangle trigonometry</w:t>
      </w:r>
    </w:p>
    <w:p w:rsidR="002B734D" w:rsidRPr="00420418" w:rsidRDefault="002B734D" w:rsidP="002B734D">
      <w:pPr>
        <w:spacing w:after="0"/>
      </w:pPr>
      <w:r w:rsidRPr="00420418">
        <w:tab/>
        <w:t>Law of Sines</w:t>
      </w:r>
    </w:p>
    <w:p w:rsidR="002B734D" w:rsidRPr="00420418" w:rsidRDefault="002B734D" w:rsidP="002B734D">
      <w:pPr>
        <w:spacing w:after="0"/>
      </w:pPr>
      <w:r w:rsidRPr="00420418">
        <w:tab/>
        <w:t>Special Triangles</w:t>
      </w:r>
      <w:r w:rsidRPr="00420418">
        <w:tab/>
      </w:r>
    </w:p>
    <w:sectPr w:rsidR="002B734D" w:rsidRPr="00420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4D"/>
    <w:rsid w:val="001E7E3B"/>
    <w:rsid w:val="00252343"/>
    <w:rsid w:val="002B734D"/>
    <w:rsid w:val="00420418"/>
    <w:rsid w:val="009B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592FC-0AB7-4726-B5CA-9FB19838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Academy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Melvin</dc:creator>
  <cp:lastModifiedBy>Brian Kelley</cp:lastModifiedBy>
  <cp:revision>3</cp:revision>
  <cp:lastPrinted>2016-02-17T19:27:00Z</cp:lastPrinted>
  <dcterms:created xsi:type="dcterms:W3CDTF">2014-03-31T15:34:00Z</dcterms:created>
  <dcterms:modified xsi:type="dcterms:W3CDTF">2016-02-17T19:28:00Z</dcterms:modified>
</cp:coreProperties>
</file>